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36" w:rsidRDefault="00C6082F">
      <w:pPr>
        <w:spacing w:line="216" w:lineRule="auto"/>
        <w:rPr>
          <w:rFonts w:ascii="Calibri Light" w:hAnsi="Calibri Light"/>
          <w:color w:val="9B1D26"/>
          <w:sz w:val="56"/>
          <w:szCs w:val="56"/>
        </w:rPr>
      </w:pPr>
      <w:r>
        <w:rPr>
          <w:rFonts w:ascii="Calibri Light" w:hAnsi="Calibri Light"/>
          <w:color w:val="9B1D26"/>
          <w:sz w:val="56"/>
          <w:szCs w:val="56"/>
        </w:rPr>
        <w:pict>
          <v:shapetype id="shapetype_201" o:spid="_x0000_m1027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</w:pict>
      </w:r>
      <w:r>
        <w:rPr>
          <w:rFonts w:ascii="Calibri Light" w:hAnsi="Calibri Light"/>
          <w:color w:val="9B1D26"/>
          <w:sz w:val="56"/>
          <w:szCs w:val="56"/>
        </w:rPr>
        <w:pict>
          <v:shape id="_x0000_s1026" type="#shapetype_201" style="position:absolute;margin-left:73.3pt;margin-top:667.4pt;width:93pt;height:19.5pt;z-index:251658240;mso-position-vertical-relative:page" o:spt="201" path="m,l,21600r21600,l21600,xe">
            <v:stroke joinstyle="miter"/>
            <v:imagedata r:id="rId7" o:title=""/>
            <v:path shadowok="f" o:extrusionok="f" strokeok="f" fillok="f" o:connecttype="rect"/>
            <o:lock v:ext="edit" shapetype="t"/>
            <w10:wrap anchory="page"/>
          </v:shape>
          <w:control r:id="rId8" w:name="Datum" w:shapeid="_x0000_s1026"/>
        </w:pict>
      </w:r>
      <w:r>
        <w:rPr>
          <w:rFonts w:ascii="Calibri Light" w:hAnsi="Calibri Light"/>
          <w:color w:val="9B1D26"/>
          <w:sz w:val="56"/>
          <w:szCs w:val="56"/>
        </w:rPr>
        <w:tab/>
      </w:r>
      <w:r>
        <w:rPr>
          <w:rFonts w:ascii="Calibri Light" w:hAnsi="Calibri Light"/>
          <w:color w:val="9B1D26"/>
          <w:sz w:val="56"/>
          <w:szCs w:val="56"/>
        </w:rPr>
        <w:tab/>
      </w:r>
    </w:p>
    <w:p w:rsidR="002A0036" w:rsidRDefault="002A0036">
      <w:pPr>
        <w:spacing w:line="216" w:lineRule="auto"/>
        <w:rPr>
          <w:rFonts w:ascii="Calibri Light" w:eastAsia="Times New Roman" w:hAnsi="Calibri Light" w:cs="Calibri"/>
          <w:color w:val="9B1D26"/>
          <w:sz w:val="56"/>
          <w:szCs w:val="56"/>
        </w:rPr>
      </w:pPr>
    </w:p>
    <w:p w:rsidR="002A0036" w:rsidRDefault="002A0036">
      <w:pPr>
        <w:spacing w:line="216" w:lineRule="auto"/>
        <w:rPr>
          <w:rFonts w:ascii="Calibri Light" w:eastAsia="Times New Roman" w:hAnsi="Calibri Light" w:cs="Calibri"/>
          <w:color w:val="9B1D26"/>
          <w:sz w:val="56"/>
          <w:szCs w:val="56"/>
        </w:rPr>
      </w:pPr>
    </w:p>
    <w:p w:rsidR="002A0036" w:rsidRDefault="00C6082F">
      <w:pPr>
        <w:spacing w:line="216" w:lineRule="auto"/>
      </w:pPr>
      <w:r>
        <w:rPr>
          <w:rFonts w:ascii="Calibri Light" w:eastAsia="Times New Roman" w:hAnsi="Calibri Light" w:cs="Calibri"/>
          <w:color w:val="9B1D26"/>
          <w:sz w:val="56"/>
          <w:szCs w:val="56"/>
        </w:rPr>
        <w:tab/>
      </w:r>
      <w:r>
        <w:rPr>
          <w:rFonts w:ascii="Calibri Light" w:eastAsia="Times New Roman" w:hAnsi="Calibri Light" w:cs="Calibri"/>
          <w:color w:val="9B1D26"/>
          <w:sz w:val="56"/>
          <w:szCs w:val="56"/>
        </w:rPr>
        <w:tab/>
      </w:r>
    </w:p>
    <w:p w:rsidR="002A0036" w:rsidRDefault="002A0036">
      <w:pPr>
        <w:spacing w:line="216" w:lineRule="auto"/>
        <w:rPr>
          <w:rFonts w:ascii="Calibri Light" w:eastAsia="Times New Roman" w:hAnsi="Calibri Light" w:cs="Calibri"/>
          <w:color w:val="9B1D26"/>
          <w:sz w:val="56"/>
          <w:szCs w:val="56"/>
        </w:rPr>
      </w:pPr>
    </w:p>
    <w:p w:rsidR="002A0036" w:rsidRDefault="002A0036">
      <w:pPr>
        <w:spacing w:line="216" w:lineRule="auto"/>
        <w:rPr>
          <w:rFonts w:ascii="Calibri Light" w:eastAsia="Times New Roman" w:hAnsi="Calibri Light" w:cs="Calibri"/>
          <w:color w:val="9B1D26"/>
          <w:sz w:val="56"/>
          <w:szCs w:val="56"/>
        </w:rPr>
      </w:pPr>
    </w:p>
    <w:p w:rsidR="002A0036" w:rsidRDefault="002A0036">
      <w:pPr>
        <w:spacing w:line="216" w:lineRule="auto"/>
        <w:rPr>
          <w:rFonts w:ascii="Calibri Light" w:eastAsia="Times New Roman" w:hAnsi="Calibri Light" w:cs="Calibri"/>
          <w:color w:val="9B1D26"/>
          <w:sz w:val="56"/>
          <w:szCs w:val="56"/>
        </w:rPr>
      </w:pPr>
    </w:p>
    <w:p w:rsidR="002A0036" w:rsidRPr="0005524C" w:rsidRDefault="00C6082F">
      <w:pPr>
        <w:spacing w:line="216" w:lineRule="auto"/>
      </w:pPr>
      <w:r>
        <w:rPr>
          <w:rFonts w:ascii="Calibri Light" w:eastAsia="Times New Roman" w:hAnsi="Calibri Light" w:cs="Calibri"/>
          <w:color w:val="9B1D26"/>
          <w:sz w:val="56"/>
          <w:szCs w:val="56"/>
        </w:rPr>
        <w:br/>
      </w:r>
      <w:r>
        <w:rPr>
          <w:rFonts w:ascii="Calibri Light" w:eastAsia="Times New Roman" w:hAnsi="Calibri Light" w:cs="Calibri"/>
          <w:color w:val="9B1D26"/>
          <w:sz w:val="56"/>
          <w:szCs w:val="56"/>
        </w:rPr>
        <w:tab/>
      </w:r>
      <w:r>
        <w:rPr>
          <w:rFonts w:ascii="Calibri Light" w:eastAsia="Times New Roman" w:hAnsi="Calibri Light" w:cs="Calibri"/>
          <w:color w:val="9B1D26"/>
          <w:sz w:val="56"/>
          <w:szCs w:val="56"/>
        </w:rPr>
        <w:tab/>
      </w:r>
      <w:r w:rsidRPr="0005524C">
        <w:rPr>
          <w:rFonts w:ascii="Calibri Light" w:eastAsia="Times New Roman" w:hAnsi="Calibri Light" w:cs="Calibri"/>
          <w:w w:val="95"/>
          <w:sz w:val="48"/>
          <w:szCs w:val="48"/>
        </w:rPr>
        <w:t>ARBEITGEBERBESCHEINIGUNG</w:t>
      </w:r>
      <w:r w:rsidRPr="0005524C">
        <w:rPr>
          <w:rFonts w:ascii="Calibri Light" w:eastAsia="Times New Roman" w:hAnsi="Calibri Light" w:cs="Calibri"/>
          <w:w w:val="95"/>
          <w:sz w:val="16"/>
          <w:szCs w:val="16"/>
        </w:rPr>
        <w:br/>
      </w:r>
      <w:r w:rsidRPr="0005524C">
        <w:rPr>
          <w:rFonts w:ascii="Calibri Light" w:eastAsia="Times New Roman" w:hAnsi="Calibri Light" w:cs="Calibri"/>
          <w:w w:val="95"/>
          <w:sz w:val="16"/>
          <w:szCs w:val="16"/>
        </w:rPr>
        <w:tab/>
      </w:r>
      <w:r w:rsidRPr="0005524C">
        <w:rPr>
          <w:rFonts w:ascii="Calibri Light" w:eastAsia="Times New Roman" w:hAnsi="Calibri Light" w:cs="Calibri"/>
          <w:w w:val="95"/>
          <w:sz w:val="16"/>
          <w:szCs w:val="16"/>
        </w:rPr>
        <w:tab/>
      </w:r>
      <w:r w:rsidRPr="0005524C">
        <w:rPr>
          <w:rFonts w:ascii="Calibri" w:eastAsia="Times New Roman" w:hAnsi="Calibri" w:cs="Calibri"/>
          <w:sz w:val="28"/>
          <w:szCs w:val="28"/>
        </w:rPr>
        <w:t xml:space="preserve">zur Impfung gegen COVID-19 </w:t>
      </w:r>
    </w:p>
    <w:p w:rsidR="002A0036" w:rsidRPr="0005524C" w:rsidRDefault="002A0036">
      <w:pPr>
        <w:ind w:left="1417"/>
        <w:rPr>
          <w:rFonts w:ascii="Calibri" w:eastAsia="Times New Roman" w:hAnsi="Calibri" w:cs="Calibri"/>
          <w:sz w:val="21"/>
          <w:szCs w:val="21"/>
        </w:rPr>
      </w:pPr>
    </w:p>
    <w:p w:rsidR="002A0036" w:rsidRPr="00C6082F" w:rsidRDefault="00C6082F">
      <w:pPr>
        <w:spacing w:after="113"/>
        <w:ind w:left="1417" w:right="1871"/>
        <w:rPr>
          <w:rFonts w:ascii="Calibri" w:eastAsia="Times New Roman" w:hAnsi="Calibri" w:cs="Calibri"/>
          <w:sz w:val="21"/>
          <w:szCs w:val="21"/>
        </w:rPr>
      </w:pPr>
      <w:r w:rsidRPr="0005524C">
        <w:rPr>
          <w:rFonts w:ascii="Calibri" w:eastAsia="Times New Roman" w:hAnsi="Calibri" w:cs="Calibri"/>
          <w:sz w:val="21"/>
          <w:szCs w:val="21"/>
        </w:rPr>
        <w:t xml:space="preserve">Gemäß der Aufstellung der Priorisierung für die SARS-CoV-2-Impfung im Freistaat Sachsen durch die </w:t>
      </w:r>
      <w:r w:rsidRPr="00C6082F">
        <w:rPr>
          <w:rFonts w:ascii="Calibri" w:eastAsia="Times New Roman" w:hAnsi="Calibri" w:cs="Calibri"/>
          <w:sz w:val="21"/>
          <w:szCs w:val="21"/>
        </w:rPr>
        <w:t xml:space="preserve">Bekanntgabe vom 12.04.2021 sind auch </w:t>
      </w:r>
    </w:p>
    <w:p w:rsidR="002A0036" w:rsidRPr="00C6082F" w:rsidRDefault="00C6082F">
      <w:pPr>
        <w:numPr>
          <w:ilvl w:val="0"/>
          <w:numId w:val="1"/>
        </w:numPr>
        <w:tabs>
          <w:tab w:val="left" w:pos="1759"/>
        </w:tabs>
        <w:spacing w:after="113"/>
        <w:rPr>
          <w:rFonts w:ascii="Calibri" w:eastAsia="Times New Roman" w:hAnsi="Calibri" w:cs="Calibri"/>
          <w:sz w:val="21"/>
          <w:szCs w:val="21"/>
        </w:rPr>
      </w:pPr>
      <w:r w:rsidRPr="00C6082F">
        <w:rPr>
          <w:rFonts w:ascii="Calibri" w:eastAsia="Times New Roman" w:hAnsi="Calibri" w:cs="Calibri"/>
          <w:sz w:val="21"/>
          <w:szCs w:val="21"/>
        </w:rPr>
        <w:t xml:space="preserve">Personen, die in Einrichtungen der Kinder- und Jugendhilfe tätig sind, </w:t>
      </w:r>
    </w:p>
    <w:p w:rsidR="002A0036" w:rsidRPr="0005524C" w:rsidRDefault="00C6082F">
      <w:pPr>
        <w:tabs>
          <w:tab w:val="left" w:pos="1759"/>
        </w:tabs>
        <w:ind w:left="1417"/>
        <w:rPr>
          <w:rFonts w:ascii="Calibri" w:eastAsia="Times New Roman" w:hAnsi="Calibri" w:cs="Calibri"/>
          <w:sz w:val="21"/>
          <w:szCs w:val="21"/>
        </w:rPr>
      </w:pPr>
      <w:r w:rsidRPr="00C6082F">
        <w:rPr>
          <w:rFonts w:ascii="Calibri" w:eastAsia="Times New Roman" w:hAnsi="Calibri" w:cs="Calibri"/>
          <w:sz w:val="21"/>
          <w:szCs w:val="21"/>
        </w:rPr>
        <w:t>in die Gruppe</w:t>
      </w:r>
      <w:r w:rsidRPr="0005524C">
        <w:rPr>
          <w:rFonts w:ascii="Calibri" w:eastAsia="Times New Roman" w:hAnsi="Calibri" w:cs="Calibri"/>
          <w:sz w:val="21"/>
          <w:szCs w:val="21"/>
        </w:rPr>
        <w:t xml:space="preserve"> 3 mit erhöhter Priorität aufgenommen, die ab sofort Impftermine buchen können. </w:t>
      </w:r>
      <w:r w:rsidR="0005524C">
        <w:rPr>
          <w:rFonts w:ascii="Calibri" w:eastAsia="Times New Roman" w:hAnsi="Calibri" w:cs="Calibri"/>
          <w:sz w:val="21"/>
          <w:szCs w:val="21"/>
        </w:rPr>
        <w:br/>
      </w:r>
      <w:bookmarkStart w:id="0" w:name="_GoBack"/>
      <w:bookmarkEnd w:id="0"/>
    </w:p>
    <w:p w:rsidR="002A0036" w:rsidRPr="0005524C" w:rsidRDefault="002A0036">
      <w:pPr>
        <w:ind w:left="1417"/>
        <w:rPr>
          <w:rFonts w:ascii="Calibri" w:eastAsia="Times New Roman" w:hAnsi="Calibri" w:cs="Calibri"/>
          <w:sz w:val="21"/>
          <w:szCs w:val="21"/>
        </w:rPr>
      </w:pPr>
    </w:p>
    <w:p w:rsidR="002A0036" w:rsidRPr="0005524C" w:rsidRDefault="00C6082F">
      <w:pPr>
        <w:spacing w:after="170"/>
        <w:ind w:left="1417"/>
        <w:rPr>
          <w:rFonts w:ascii="Calibri" w:eastAsia="Times New Roman" w:hAnsi="Calibri" w:cs="Calibri"/>
          <w:sz w:val="28"/>
          <w:szCs w:val="28"/>
        </w:rPr>
      </w:pPr>
      <w:r w:rsidRPr="0005524C">
        <w:rPr>
          <w:rFonts w:ascii="Calibri" w:eastAsia="Times New Roman" w:hAnsi="Calibri" w:cs="Calibri"/>
          <w:sz w:val="28"/>
          <w:szCs w:val="28"/>
        </w:rPr>
        <w:t xml:space="preserve">Anspruchsberechtigte Person: </w:t>
      </w:r>
    </w:p>
    <w:p w:rsidR="002A0036" w:rsidRPr="0005524C" w:rsidRDefault="00C6082F">
      <w:pPr>
        <w:spacing w:after="283"/>
        <w:ind w:left="1417"/>
        <w:rPr>
          <w:rFonts w:ascii="Calibri" w:hAnsi="Calibri"/>
          <w:sz w:val="21"/>
          <w:szCs w:val="21"/>
        </w:rPr>
      </w:pPr>
      <w:r w:rsidRPr="0005524C">
        <w:rPr>
          <w:rFonts w:ascii="Calibri" w:eastAsia="Times New Roman" w:hAnsi="Calibri" w:cs="Calibri"/>
          <w:sz w:val="21"/>
          <w:szCs w:val="21"/>
        </w:rPr>
        <w:t xml:space="preserve">Name, Vorname: </w:t>
      </w:r>
    </w:p>
    <w:p w:rsidR="002A0036" w:rsidRPr="0005524C" w:rsidRDefault="00C6082F">
      <w:pPr>
        <w:spacing w:after="113"/>
        <w:ind w:left="1417"/>
        <w:rPr>
          <w:rFonts w:ascii="Calibri" w:eastAsia="Times New Roman" w:hAnsi="Calibri" w:cs="Calibri"/>
          <w:sz w:val="21"/>
          <w:szCs w:val="21"/>
        </w:rPr>
      </w:pPr>
      <w:r w:rsidRPr="0005524C">
        <w:rPr>
          <w:rFonts w:ascii="Calibri" w:eastAsia="Times New Roman" w:hAnsi="Calibri" w:cs="Calibri"/>
          <w:sz w:val="21"/>
          <w:szCs w:val="21"/>
        </w:rPr>
        <w:t xml:space="preserve">Geburtsdatum: </w:t>
      </w:r>
    </w:p>
    <w:p w:rsidR="002A0036" w:rsidRPr="0005524C" w:rsidRDefault="002A0036">
      <w:pPr>
        <w:ind w:left="1417"/>
        <w:rPr>
          <w:rFonts w:ascii="Calibri" w:eastAsia="Times New Roman" w:hAnsi="Calibri" w:cs="Calibri"/>
          <w:sz w:val="21"/>
          <w:szCs w:val="21"/>
        </w:rPr>
      </w:pPr>
    </w:p>
    <w:p w:rsidR="002A0036" w:rsidRPr="0005524C" w:rsidRDefault="0005524C">
      <w:pPr>
        <w:spacing w:after="113"/>
        <w:ind w:left="1417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Calibri"/>
          <w:sz w:val="28"/>
          <w:szCs w:val="28"/>
        </w:rPr>
        <w:br/>
      </w:r>
      <w:r w:rsidR="00C6082F" w:rsidRPr="0005524C">
        <w:rPr>
          <w:rFonts w:ascii="Calibri" w:eastAsia="Times New Roman" w:hAnsi="Calibri" w:cs="Calibri"/>
          <w:sz w:val="28"/>
          <w:szCs w:val="28"/>
        </w:rPr>
        <w:t>Bestätigung des Arbeitgeber</w:t>
      </w:r>
      <w:r w:rsidR="00C6082F" w:rsidRPr="0005524C">
        <w:rPr>
          <w:rFonts w:ascii="Calibri" w:eastAsia="Times New Roman" w:hAnsi="Calibri" w:cs="Calibri"/>
          <w:sz w:val="28"/>
          <w:szCs w:val="28"/>
        </w:rPr>
        <w:t>s:</w:t>
      </w:r>
      <w:r w:rsidR="00C6082F" w:rsidRPr="0005524C">
        <w:rPr>
          <w:rFonts w:ascii="Calibri" w:eastAsia="Times New Roman" w:hAnsi="Calibri" w:cs="Calibri"/>
          <w:sz w:val="21"/>
          <w:szCs w:val="21"/>
        </w:rPr>
        <w:t xml:space="preserve"> </w:t>
      </w:r>
    </w:p>
    <w:p w:rsidR="002A0036" w:rsidRDefault="00C6082F">
      <w:pPr>
        <w:ind w:left="1417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Bezeichnung:</w:t>
      </w:r>
      <w:r>
        <w:rPr>
          <w:rFonts w:ascii="Calibri" w:eastAsia="Times New Roman" w:hAnsi="Calibri" w:cs="Calibri"/>
          <w:sz w:val="21"/>
          <w:szCs w:val="21"/>
        </w:rPr>
        <w:tab/>
      </w:r>
      <w:r>
        <w:rPr>
          <w:rFonts w:ascii="Calibri" w:eastAsia="Times New Roman" w:hAnsi="Calibri" w:cs="Calibri"/>
          <w:color w:val="666666"/>
          <w:sz w:val="21"/>
          <w:szCs w:val="21"/>
        </w:rPr>
        <w:t>Träger / Einrichtung XY</w:t>
      </w:r>
    </w:p>
    <w:p w:rsidR="002A0036" w:rsidRDefault="00C6082F">
      <w:pPr>
        <w:ind w:left="1417"/>
        <w:rPr>
          <w:rFonts w:eastAsia="Times New Roman" w:cs="Calibri"/>
        </w:rPr>
      </w:pPr>
      <w:r>
        <w:rPr>
          <w:rFonts w:ascii="Calibri" w:eastAsia="Times New Roman" w:hAnsi="Calibri" w:cs="Calibri"/>
          <w:sz w:val="21"/>
          <w:szCs w:val="21"/>
        </w:rPr>
        <w:t>Anschrift:</w:t>
      </w:r>
      <w:r>
        <w:rPr>
          <w:rFonts w:ascii="Calibri" w:eastAsia="Times New Roman" w:hAnsi="Calibri" w:cs="Calibri"/>
          <w:sz w:val="21"/>
          <w:szCs w:val="21"/>
        </w:rPr>
        <w:tab/>
        <w:t xml:space="preserve"> </w:t>
      </w:r>
      <w:r>
        <w:rPr>
          <w:rFonts w:ascii="Calibri" w:eastAsia="Times New Roman" w:hAnsi="Calibri" w:cs="Calibri"/>
          <w:sz w:val="21"/>
          <w:szCs w:val="21"/>
        </w:rPr>
        <w:br/>
        <w:t>Telefon:</w:t>
      </w:r>
      <w:r>
        <w:rPr>
          <w:rFonts w:ascii="Calibri" w:eastAsia="Times New Roman" w:hAnsi="Calibri" w:cs="Calibri"/>
          <w:sz w:val="21"/>
          <w:szCs w:val="21"/>
        </w:rPr>
        <w:tab/>
      </w:r>
      <w:r>
        <w:rPr>
          <w:rFonts w:ascii="Calibri" w:eastAsia="Times New Roman" w:hAnsi="Calibri" w:cs="Calibri"/>
          <w:sz w:val="21"/>
          <w:szCs w:val="21"/>
        </w:rPr>
        <w:tab/>
      </w:r>
    </w:p>
    <w:p w:rsidR="002A0036" w:rsidRDefault="002A0036">
      <w:pPr>
        <w:ind w:left="1417"/>
        <w:rPr>
          <w:rFonts w:ascii="Calibri" w:eastAsia="Times New Roman" w:hAnsi="Calibri" w:cs="Calibri"/>
          <w:sz w:val="21"/>
          <w:szCs w:val="21"/>
        </w:rPr>
      </w:pPr>
    </w:p>
    <w:p w:rsidR="002A0036" w:rsidRDefault="00C6082F">
      <w:pPr>
        <w:ind w:left="1417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 xml:space="preserve">Hiermit wird bestätigt, dass die vorgenannte Person in der oben benannten Einrichtung tätig ist. </w:t>
      </w:r>
    </w:p>
    <w:p w:rsidR="002A0036" w:rsidRDefault="002A0036">
      <w:pPr>
        <w:ind w:left="1417"/>
        <w:rPr>
          <w:rFonts w:ascii="Calibri" w:eastAsia="Times New Roman" w:hAnsi="Calibri" w:cs="Calibri"/>
          <w:sz w:val="21"/>
          <w:szCs w:val="21"/>
        </w:rPr>
      </w:pPr>
    </w:p>
    <w:p w:rsidR="002A0036" w:rsidRDefault="00C6082F">
      <w:pPr>
        <w:ind w:left="1417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br/>
      </w:r>
    </w:p>
    <w:p w:rsidR="002A0036" w:rsidRDefault="00C6082F">
      <w:pPr>
        <w:ind w:left="1417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br/>
        <w:t>____________________</w:t>
      </w:r>
      <w:r>
        <w:rPr>
          <w:rFonts w:ascii="Calibri" w:eastAsia="Times New Roman" w:hAnsi="Calibri" w:cs="Calibri"/>
          <w:sz w:val="21"/>
          <w:szCs w:val="21"/>
        </w:rPr>
        <w:tab/>
      </w:r>
      <w:r>
        <w:rPr>
          <w:rFonts w:ascii="Calibri" w:eastAsia="Times New Roman" w:hAnsi="Calibri" w:cs="Calibri"/>
          <w:sz w:val="21"/>
          <w:szCs w:val="21"/>
        </w:rPr>
        <w:tab/>
      </w:r>
      <w:r>
        <w:rPr>
          <w:rFonts w:ascii="Calibri" w:eastAsia="Times New Roman" w:hAnsi="Calibri" w:cs="Calibri"/>
          <w:sz w:val="21"/>
          <w:szCs w:val="21"/>
        </w:rPr>
        <w:tab/>
      </w:r>
      <w:r>
        <w:rPr>
          <w:rFonts w:ascii="Calibri" w:eastAsia="Times New Roman" w:hAnsi="Calibri" w:cs="Calibri"/>
          <w:sz w:val="21"/>
          <w:szCs w:val="21"/>
        </w:rPr>
        <w:tab/>
      </w:r>
      <w:r>
        <w:rPr>
          <w:rFonts w:ascii="Calibri" w:eastAsia="Times New Roman" w:hAnsi="Calibri" w:cs="Calibri"/>
          <w:sz w:val="21"/>
          <w:szCs w:val="21"/>
        </w:rPr>
        <w:tab/>
        <w:t>________________________________</w:t>
      </w:r>
      <w:r>
        <w:rPr>
          <w:rFonts w:ascii="Calibri" w:eastAsia="Times New Roman" w:hAnsi="Calibri" w:cs="Calibri"/>
          <w:sz w:val="21"/>
          <w:szCs w:val="21"/>
        </w:rPr>
        <w:br/>
        <w:t>Ausstellungsdatum</w:t>
      </w:r>
      <w:r>
        <w:rPr>
          <w:rFonts w:ascii="Calibri" w:eastAsia="Times New Roman" w:hAnsi="Calibri" w:cs="Calibri"/>
          <w:sz w:val="21"/>
          <w:szCs w:val="21"/>
        </w:rPr>
        <w:tab/>
      </w:r>
      <w:r>
        <w:rPr>
          <w:rFonts w:ascii="Calibri" w:eastAsia="Times New Roman" w:hAnsi="Calibri" w:cs="Calibri"/>
          <w:sz w:val="21"/>
          <w:szCs w:val="21"/>
        </w:rPr>
        <w:tab/>
      </w:r>
      <w:r>
        <w:rPr>
          <w:rFonts w:ascii="Calibri" w:eastAsia="Times New Roman" w:hAnsi="Calibri" w:cs="Calibri"/>
          <w:sz w:val="21"/>
          <w:szCs w:val="21"/>
        </w:rPr>
        <w:tab/>
      </w:r>
      <w:r>
        <w:rPr>
          <w:rFonts w:ascii="Calibri" w:eastAsia="Times New Roman" w:hAnsi="Calibri" w:cs="Calibri"/>
          <w:sz w:val="21"/>
          <w:szCs w:val="21"/>
        </w:rPr>
        <w:tab/>
      </w:r>
      <w:r>
        <w:rPr>
          <w:rFonts w:ascii="Calibri" w:eastAsia="Times New Roman" w:hAnsi="Calibri" w:cs="Calibri"/>
          <w:sz w:val="21"/>
          <w:szCs w:val="21"/>
        </w:rPr>
        <w:tab/>
      </w:r>
      <w:r>
        <w:rPr>
          <w:rFonts w:ascii="Calibri" w:eastAsia="Times New Roman" w:hAnsi="Calibri" w:cs="Calibri"/>
          <w:sz w:val="21"/>
          <w:szCs w:val="21"/>
        </w:rPr>
        <w:t>Stempel/Unterschrift des Arbeitgebers</w:t>
      </w:r>
    </w:p>
    <w:sectPr w:rsidR="002A0036">
      <w:footerReference w:type="even" r:id="rId9"/>
      <w:footerReference w:type="default" r:id="rId10"/>
      <w:pgSz w:w="11906" w:h="16838"/>
      <w:pgMar w:top="0" w:right="0" w:bottom="57" w:left="0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082F">
      <w:r>
        <w:separator/>
      </w:r>
    </w:p>
  </w:endnote>
  <w:endnote w:type="continuationSeparator" w:id="0">
    <w:p w:rsidR="00000000" w:rsidRDefault="00C6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36" w:rsidRDefault="002A00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36" w:rsidRDefault="002A00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082F">
      <w:r>
        <w:separator/>
      </w:r>
    </w:p>
  </w:footnote>
  <w:footnote w:type="continuationSeparator" w:id="0">
    <w:p w:rsidR="00000000" w:rsidRDefault="00C6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B24"/>
    <w:multiLevelType w:val="multilevel"/>
    <w:tmpl w:val="330A7D9A"/>
    <w:lvl w:ilvl="0">
      <w:start w:val="1"/>
      <w:numFmt w:val="bullet"/>
      <w:lvlText w:val=""/>
      <w:lvlJc w:val="left"/>
      <w:pPr>
        <w:tabs>
          <w:tab w:val="num" w:pos="2194"/>
        </w:tabs>
        <w:ind w:left="2194" w:hanging="360"/>
      </w:pPr>
      <w:rPr>
        <w:rFonts w:ascii="Wingdings" w:hAnsi="Wingdings" w:cs="OpenSymbol" w:hint="default"/>
        <w:color w:val="017881"/>
      </w:rPr>
    </w:lvl>
    <w:lvl w:ilvl="1">
      <w:start w:val="1"/>
      <w:numFmt w:val="bullet"/>
      <w:lvlText w:val="◦"/>
      <w:lvlJc w:val="left"/>
      <w:pPr>
        <w:tabs>
          <w:tab w:val="num" w:pos="2554"/>
        </w:tabs>
        <w:ind w:left="2554" w:hanging="360"/>
      </w:pPr>
      <w:rPr>
        <w:rFonts w:ascii="OpenSymbol" w:hAnsi="OpenSymbol" w:cs="OpenSymbol" w:hint="default"/>
        <w:color w:val="017881"/>
      </w:rPr>
    </w:lvl>
    <w:lvl w:ilvl="2">
      <w:start w:val="1"/>
      <w:numFmt w:val="bullet"/>
      <w:lvlText w:val="▪"/>
      <w:lvlJc w:val="left"/>
      <w:pPr>
        <w:tabs>
          <w:tab w:val="num" w:pos="2914"/>
        </w:tabs>
        <w:ind w:left="2914" w:hanging="360"/>
      </w:pPr>
      <w:rPr>
        <w:rFonts w:ascii="OpenSymbol" w:hAnsi="OpenSymbol" w:cs="OpenSymbol" w:hint="default"/>
        <w:color w:val="017881"/>
      </w:rPr>
    </w:lvl>
    <w:lvl w:ilvl="3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cs="OpenSymbol" w:hint="default"/>
        <w:color w:val="017881"/>
      </w:rPr>
    </w:lvl>
    <w:lvl w:ilvl="4">
      <w:start w:val="1"/>
      <w:numFmt w:val="bullet"/>
      <w:lvlText w:val="◦"/>
      <w:lvlJc w:val="left"/>
      <w:pPr>
        <w:tabs>
          <w:tab w:val="num" w:pos="3634"/>
        </w:tabs>
        <w:ind w:left="3634" w:hanging="360"/>
      </w:pPr>
      <w:rPr>
        <w:rFonts w:ascii="OpenSymbol" w:hAnsi="OpenSymbol" w:cs="OpenSymbol" w:hint="default"/>
        <w:color w:val="017881"/>
      </w:rPr>
    </w:lvl>
    <w:lvl w:ilvl="5">
      <w:start w:val="1"/>
      <w:numFmt w:val="bullet"/>
      <w:lvlText w:val="▪"/>
      <w:lvlJc w:val="left"/>
      <w:pPr>
        <w:tabs>
          <w:tab w:val="num" w:pos="3994"/>
        </w:tabs>
        <w:ind w:left="3994" w:hanging="360"/>
      </w:pPr>
      <w:rPr>
        <w:rFonts w:ascii="OpenSymbol" w:hAnsi="OpenSymbol" w:cs="OpenSymbol" w:hint="default"/>
        <w:color w:val="017881"/>
      </w:rPr>
    </w:lvl>
    <w:lvl w:ilvl="6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cs="OpenSymbol" w:hint="default"/>
        <w:color w:val="017881"/>
      </w:rPr>
    </w:lvl>
    <w:lvl w:ilvl="7">
      <w:start w:val="1"/>
      <w:numFmt w:val="bullet"/>
      <w:lvlText w:val="◦"/>
      <w:lvlJc w:val="left"/>
      <w:pPr>
        <w:tabs>
          <w:tab w:val="num" w:pos="4714"/>
        </w:tabs>
        <w:ind w:left="4714" w:hanging="360"/>
      </w:pPr>
      <w:rPr>
        <w:rFonts w:ascii="OpenSymbol" w:hAnsi="OpenSymbol" w:cs="OpenSymbol" w:hint="default"/>
        <w:color w:val="017881"/>
      </w:rPr>
    </w:lvl>
    <w:lvl w:ilvl="8">
      <w:start w:val="1"/>
      <w:numFmt w:val="bullet"/>
      <w:lvlText w:val="▪"/>
      <w:lvlJc w:val="left"/>
      <w:pPr>
        <w:tabs>
          <w:tab w:val="num" w:pos="5074"/>
        </w:tabs>
        <w:ind w:left="5074" w:hanging="360"/>
      </w:pPr>
      <w:rPr>
        <w:rFonts w:ascii="OpenSymbol" w:hAnsi="OpenSymbol" w:cs="OpenSymbol" w:hint="default"/>
        <w:color w:val="017881"/>
      </w:rPr>
    </w:lvl>
  </w:abstractNum>
  <w:abstractNum w:abstractNumId="1" w15:restartNumberingAfterBreak="0">
    <w:nsid w:val="6DC03D73"/>
    <w:multiLevelType w:val="multilevel"/>
    <w:tmpl w:val="4BA44B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0036"/>
    <w:rsid w:val="0005524C"/>
    <w:rsid w:val="002A0036"/>
    <w:rsid w:val="00C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7B9BAE"/>
  <w15:docId w15:val="{DAD0E918-F689-4CD3-BAD3-9CA01F8B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eichen">
    <w:name w:val="Kopfzeile Zeichen"/>
    <w:basedOn w:val="Absatz-Standardschriftart"/>
    <w:qFormat/>
    <w:rPr>
      <w:sz w:val="24"/>
      <w:szCs w:val="24"/>
      <w:lang w:eastAsia="de-DE"/>
    </w:rPr>
  </w:style>
  <w:style w:type="character" w:customStyle="1" w:styleId="FuzeileZeichen">
    <w:name w:val="Fußzeile Zeichen"/>
    <w:basedOn w:val="Absatz-Standardschriftart"/>
    <w:qFormat/>
    <w:rPr>
      <w:sz w:val="24"/>
      <w:szCs w:val="24"/>
      <w:lang w:eastAsia="de-DE"/>
    </w:rPr>
  </w:style>
  <w:style w:type="character" w:customStyle="1" w:styleId="SprechblasentextZeichen">
    <w:name w:val="Sprechblasentext Zeichen"/>
    <w:basedOn w:val="Absatz-Standardschriftart"/>
    <w:qFormat/>
    <w:rPr>
      <w:rFonts w:ascii="Lucida Grande" w:hAnsi="Lucida Grande"/>
      <w:sz w:val="18"/>
      <w:szCs w:val="18"/>
      <w:lang w:eastAsia="de-DE"/>
    </w:rPr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  <w:color w:val="017881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Lucida Grande" w:hAnsi="Lucida Grande"/>
      <w:sz w:val="18"/>
      <w:szCs w:val="18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dc:description/>
  <cp:lastModifiedBy>Daniela Saaro</cp:lastModifiedBy>
  <cp:revision>32</cp:revision>
  <dcterms:created xsi:type="dcterms:W3CDTF">2016-04-07T16:31:00Z</dcterms:created>
  <dcterms:modified xsi:type="dcterms:W3CDTF">2021-04-29T15:26:00Z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